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524F2C" w:rsidRDefault="00524F2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BE1CEB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CC7D8C" w:rsidRDefault="00F31EED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31EED">
              <w:rPr>
                <w:rFonts w:ascii="Calibri" w:hAnsi="Calibri"/>
                <w:sz w:val="24"/>
                <w:szCs w:val="24"/>
              </w:rPr>
              <w:t>Мачкасина</w:t>
            </w:r>
            <w:proofErr w:type="spellEnd"/>
            <w:r w:rsidRPr="00F31EED">
              <w:rPr>
                <w:rFonts w:ascii="Calibri" w:hAnsi="Calibri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77" w:type="dxa"/>
            <w:vAlign w:val="center"/>
          </w:tcPr>
          <w:p w:rsidR="00697922" w:rsidRPr="00815EFA" w:rsidRDefault="00F31E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</w:rPr>
              <w:t>525601285525</w:t>
            </w:r>
          </w:p>
        </w:tc>
        <w:tc>
          <w:tcPr>
            <w:tcW w:w="1843" w:type="dxa"/>
            <w:vAlign w:val="center"/>
          </w:tcPr>
          <w:p w:rsidR="00697922" w:rsidRPr="00CC7D8C" w:rsidRDefault="00F31EE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31EED"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564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31EED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31EED">
              <w:rPr>
                <w:rFonts w:ascii="Calibri" w:hAnsi="Calibri"/>
                <w:sz w:val="24"/>
                <w:szCs w:val="24"/>
              </w:rPr>
              <w:t>3</w:t>
            </w:r>
            <w:r w:rsidR="00CC7D8C">
              <w:rPr>
                <w:rFonts w:ascii="Calibri" w:hAnsi="Calibri"/>
                <w:sz w:val="24"/>
                <w:szCs w:val="24"/>
              </w:rPr>
              <w:t>.2020 по 30.06</w:t>
            </w:r>
            <w:r w:rsidR="008366D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3606" w:rsidRDefault="00524F2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83606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082D6E" w:rsidRDefault="00BE1CE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977" w:type="dxa"/>
            <w:vAlign w:val="center"/>
          </w:tcPr>
          <w:p w:rsidR="00983606" w:rsidRPr="00815EFA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843" w:type="dxa"/>
            <w:vAlign w:val="center"/>
          </w:tcPr>
          <w:p w:rsidR="00983606" w:rsidRPr="00CC7D8C" w:rsidRDefault="00F31EED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68000</w:t>
            </w:r>
          </w:p>
        </w:tc>
        <w:tc>
          <w:tcPr>
            <w:tcW w:w="1638" w:type="dxa"/>
            <w:vAlign w:val="center"/>
          </w:tcPr>
          <w:p w:rsidR="00983606" w:rsidRDefault="00F31EED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3606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83606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BE1CEB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C5773E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Гущина Людмила Сергеевна</w:t>
            </w:r>
          </w:p>
        </w:tc>
        <w:tc>
          <w:tcPr>
            <w:tcW w:w="2977" w:type="dxa"/>
            <w:vAlign w:val="center"/>
          </w:tcPr>
          <w:p w:rsidR="00983606" w:rsidRPr="00983606" w:rsidRDefault="00F31EED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525632815980</w:t>
            </w:r>
          </w:p>
        </w:tc>
        <w:tc>
          <w:tcPr>
            <w:tcW w:w="1843" w:type="dxa"/>
            <w:vAlign w:val="center"/>
          </w:tcPr>
          <w:p w:rsidR="00983606" w:rsidRPr="00CC7D8C" w:rsidRDefault="00F31EED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983606" w:rsidRDefault="00F31EED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83606" w:rsidRPr="004457D1" w:rsidRDefault="00524F2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83606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BE1CEB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C5773E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«МИЛА»</w:t>
            </w:r>
          </w:p>
        </w:tc>
        <w:tc>
          <w:tcPr>
            <w:tcW w:w="2977" w:type="dxa"/>
            <w:vAlign w:val="center"/>
          </w:tcPr>
          <w:p w:rsidR="00983606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5259132109/525901001</w:t>
            </w:r>
          </w:p>
        </w:tc>
        <w:tc>
          <w:tcPr>
            <w:tcW w:w="1843" w:type="dxa"/>
            <w:vAlign w:val="center"/>
          </w:tcPr>
          <w:p w:rsidR="00983606" w:rsidRPr="00F31EED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66429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,46</w:t>
            </w:r>
          </w:p>
        </w:tc>
        <w:tc>
          <w:tcPr>
            <w:tcW w:w="1638" w:type="dxa"/>
            <w:vAlign w:val="center"/>
          </w:tcPr>
          <w:p w:rsidR="00983606" w:rsidRPr="00815EFA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983606" w:rsidRPr="00282E20" w:rsidTr="008366DA">
        <w:trPr>
          <w:trHeight w:val="1116"/>
        </w:trPr>
        <w:tc>
          <w:tcPr>
            <w:tcW w:w="850" w:type="dxa"/>
            <w:vAlign w:val="center"/>
          </w:tcPr>
          <w:p w:rsidR="00983606" w:rsidRPr="004118ED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83606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BE1CEB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C5773E" w:rsidRDefault="00F31EED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</w:rPr>
              <w:t>ООО "Сеть туристических агентств "Выгодные путевки "</w:t>
            </w:r>
          </w:p>
        </w:tc>
        <w:tc>
          <w:tcPr>
            <w:tcW w:w="2977" w:type="dxa"/>
            <w:vAlign w:val="center"/>
          </w:tcPr>
          <w:p w:rsidR="00983606" w:rsidRPr="00BE1CEB" w:rsidRDefault="00BE1CE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5262103490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1C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83606" w:rsidRPr="00F31EED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CEB">
              <w:rPr>
                <w:rFonts w:asciiTheme="minorHAnsi" w:hAnsiTheme="minorHAnsi"/>
                <w:sz w:val="24"/>
                <w:szCs w:val="24"/>
              </w:rPr>
              <w:t>26442,53</w:t>
            </w:r>
          </w:p>
        </w:tc>
        <w:tc>
          <w:tcPr>
            <w:tcW w:w="1638" w:type="dxa"/>
            <w:vAlign w:val="center"/>
          </w:tcPr>
          <w:p w:rsidR="00983606" w:rsidRDefault="00BE1CEB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1FDE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521A29" w:rsidRDefault="00BE1CEB" w:rsidP="00697922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F10D76" w:rsidRDefault="00F31E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31EED">
              <w:rPr>
                <w:rFonts w:ascii="Calibri" w:hAnsi="Calibri"/>
                <w:sz w:val="24"/>
                <w:szCs w:val="24"/>
              </w:rPr>
              <w:t>ИП Браун Ольга Сергеевна</w:t>
            </w:r>
          </w:p>
        </w:tc>
        <w:tc>
          <w:tcPr>
            <w:tcW w:w="2977" w:type="dxa"/>
            <w:vAlign w:val="center"/>
          </w:tcPr>
          <w:p w:rsidR="00681FDE" w:rsidRPr="000B3C0B" w:rsidRDefault="00BE1CE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526004747841</w:t>
            </w:r>
          </w:p>
        </w:tc>
        <w:tc>
          <w:tcPr>
            <w:tcW w:w="1843" w:type="dxa"/>
            <w:vAlign w:val="center"/>
          </w:tcPr>
          <w:p w:rsidR="00681FDE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E1CEB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81FDE" w:rsidRPr="00815EFA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81FDE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Default="00BE1CEB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1850FF" w:rsidRDefault="00BE1CEB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E1CEB">
              <w:rPr>
                <w:rFonts w:ascii="Calibri" w:hAnsi="Calibri"/>
                <w:sz w:val="24"/>
                <w:szCs w:val="24"/>
              </w:rPr>
              <w:t>Черемхина</w:t>
            </w:r>
            <w:proofErr w:type="spellEnd"/>
            <w:r w:rsidRPr="00BE1CEB">
              <w:rPr>
                <w:rFonts w:ascii="Calibri" w:hAnsi="Calibri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2977" w:type="dxa"/>
            <w:vAlign w:val="center"/>
          </w:tcPr>
          <w:p w:rsidR="00681FDE" w:rsidRDefault="00BE1CEB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526228622694</w:t>
            </w:r>
          </w:p>
        </w:tc>
        <w:tc>
          <w:tcPr>
            <w:tcW w:w="1843" w:type="dxa"/>
            <w:vAlign w:val="center"/>
          </w:tcPr>
          <w:p w:rsidR="00681FDE" w:rsidRPr="003269C8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E1CEB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81FDE" w:rsidRPr="00815EFA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81FDE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BE1CEB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E1CEB">
              <w:rPr>
                <w:rFonts w:ascii="Calibri" w:hAnsi="Calibri"/>
                <w:sz w:val="24"/>
                <w:szCs w:val="24"/>
              </w:rPr>
              <w:t>ЮНИтревел</w:t>
            </w:r>
            <w:proofErr w:type="spellEnd"/>
            <w:r w:rsidRPr="00BE1C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81FDE" w:rsidRPr="003269C8" w:rsidRDefault="00BE1CEB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5260293460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1C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681FDE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16</w:t>
            </w:r>
            <w:r w:rsidRPr="00BE1CEB">
              <w:rPr>
                <w:rFonts w:asciiTheme="minorHAnsi" w:hAnsiTheme="minorHAnsi"/>
                <w:sz w:val="24"/>
                <w:szCs w:val="24"/>
                <w:lang w:val="en-US"/>
              </w:rPr>
              <w:t>033, 91</w:t>
            </w:r>
          </w:p>
        </w:tc>
        <w:tc>
          <w:tcPr>
            <w:tcW w:w="1638" w:type="dxa"/>
            <w:vAlign w:val="center"/>
          </w:tcPr>
          <w:p w:rsidR="00681FDE" w:rsidRPr="00815EFA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D51EE9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51EE9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BE1CEB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51EE9" w:rsidRPr="00564960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Частное учреждение дополнительного образования экзаменационный и методический совет "МАСТЕРКЛАСС"</w:t>
            </w:r>
          </w:p>
        </w:tc>
        <w:tc>
          <w:tcPr>
            <w:tcW w:w="2977" w:type="dxa"/>
            <w:vAlign w:val="center"/>
          </w:tcPr>
          <w:p w:rsidR="00D51EE9" w:rsidRPr="00CC7D8C" w:rsidRDefault="00BE1CE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5260096286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1C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51EE9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CEB">
              <w:rPr>
                <w:rFonts w:asciiTheme="minorHAnsi" w:hAnsiTheme="minorHAnsi"/>
                <w:sz w:val="24"/>
                <w:szCs w:val="24"/>
              </w:rPr>
              <w:t>156191,87</w:t>
            </w:r>
          </w:p>
        </w:tc>
        <w:tc>
          <w:tcPr>
            <w:tcW w:w="1638" w:type="dxa"/>
            <w:vAlign w:val="center"/>
          </w:tcPr>
          <w:p w:rsidR="00D51EE9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24F2C" w:rsidRPr="00282E20" w:rsidTr="00697922">
        <w:trPr>
          <w:trHeight w:val="311"/>
        </w:trPr>
        <w:tc>
          <w:tcPr>
            <w:tcW w:w="850" w:type="dxa"/>
            <w:vAlign w:val="center"/>
          </w:tcPr>
          <w:p w:rsidR="00524F2C" w:rsidRDefault="00524F2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524F2C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4F2C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24F2C" w:rsidRPr="00082D6E" w:rsidRDefault="00BE1CE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4F2C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ООО "Нижегородский Дом Путешествий"</w:t>
            </w:r>
          </w:p>
        </w:tc>
        <w:tc>
          <w:tcPr>
            <w:tcW w:w="2977" w:type="dxa"/>
            <w:vAlign w:val="center"/>
          </w:tcPr>
          <w:p w:rsidR="00524F2C" w:rsidRPr="00BE1CEB" w:rsidRDefault="00BE1CE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  <w:lang w:val="en-US"/>
              </w:rPr>
              <w:t>5260314865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1C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24F2C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CEB">
              <w:rPr>
                <w:rFonts w:asciiTheme="minorHAnsi" w:hAnsiTheme="minorHAnsi"/>
                <w:sz w:val="24"/>
                <w:szCs w:val="24"/>
              </w:rPr>
              <w:t>159082,12</w:t>
            </w:r>
          </w:p>
        </w:tc>
        <w:tc>
          <w:tcPr>
            <w:tcW w:w="1638" w:type="dxa"/>
            <w:vAlign w:val="center"/>
          </w:tcPr>
          <w:p w:rsidR="00524F2C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24F2C" w:rsidRPr="00282E20" w:rsidTr="00697922">
        <w:trPr>
          <w:trHeight w:val="311"/>
        </w:trPr>
        <w:tc>
          <w:tcPr>
            <w:tcW w:w="850" w:type="dxa"/>
            <w:vAlign w:val="center"/>
          </w:tcPr>
          <w:p w:rsidR="00524F2C" w:rsidRDefault="00524F2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524F2C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4F2C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24F2C" w:rsidRPr="00082D6E" w:rsidRDefault="00BE1CE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4F2C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977" w:type="dxa"/>
            <w:vAlign w:val="center"/>
          </w:tcPr>
          <w:p w:rsidR="00524F2C" w:rsidRPr="00BE1CEB" w:rsidRDefault="00BE1CE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  <w:lang w:val="en-US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1C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24F2C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CEB">
              <w:rPr>
                <w:rFonts w:asciiTheme="minorHAnsi" w:hAnsiTheme="minorHAnsi"/>
                <w:sz w:val="24"/>
                <w:szCs w:val="24"/>
              </w:rPr>
              <w:t>283370,99</w:t>
            </w:r>
          </w:p>
        </w:tc>
        <w:tc>
          <w:tcPr>
            <w:tcW w:w="1638" w:type="dxa"/>
            <w:vAlign w:val="center"/>
          </w:tcPr>
          <w:p w:rsidR="00524F2C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24F2C" w:rsidRPr="00282E20" w:rsidTr="00697922">
        <w:trPr>
          <w:trHeight w:val="311"/>
        </w:trPr>
        <w:tc>
          <w:tcPr>
            <w:tcW w:w="850" w:type="dxa"/>
            <w:vAlign w:val="center"/>
          </w:tcPr>
          <w:p w:rsidR="00524F2C" w:rsidRDefault="00524F2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524F2C" w:rsidRDefault="00524F2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24F2C" w:rsidRDefault="00524F2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24F2C" w:rsidRPr="00082D6E" w:rsidRDefault="00BE1CE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4F2C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</w:rPr>
              <w:t>ООО "Искусство жить"</w:t>
            </w:r>
          </w:p>
        </w:tc>
        <w:tc>
          <w:tcPr>
            <w:tcW w:w="2977" w:type="dxa"/>
            <w:vAlign w:val="center"/>
          </w:tcPr>
          <w:p w:rsidR="00524F2C" w:rsidRPr="00BE1CEB" w:rsidRDefault="00BE1CEB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1CEB">
              <w:rPr>
                <w:rFonts w:ascii="Calibri" w:hAnsi="Calibri"/>
                <w:sz w:val="24"/>
                <w:szCs w:val="24"/>
                <w:lang w:val="en-US"/>
              </w:rPr>
              <w:t>5260315403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1C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524F2C" w:rsidRPr="00CC7D8C" w:rsidRDefault="00BE1CE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CEB">
              <w:rPr>
                <w:rFonts w:asciiTheme="minorHAnsi" w:hAnsiTheme="minorHAnsi"/>
                <w:sz w:val="24"/>
                <w:szCs w:val="24"/>
              </w:rPr>
              <w:t>90703,05</w:t>
            </w:r>
          </w:p>
        </w:tc>
        <w:tc>
          <w:tcPr>
            <w:tcW w:w="1638" w:type="dxa"/>
            <w:vAlign w:val="center"/>
          </w:tcPr>
          <w:p w:rsidR="00524F2C" w:rsidRDefault="00BE1CEB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CE" w:rsidRDefault="006168CE" w:rsidP="00EC6436">
      <w:pPr>
        <w:pStyle w:val="20"/>
      </w:pPr>
      <w:r>
        <w:separator/>
      </w:r>
    </w:p>
  </w:endnote>
  <w:endnote w:type="continuationSeparator" w:id="0">
    <w:p w:rsidR="006168CE" w:rsidRDefault="006168C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CE" w:rsidRDefault="006168CE" w:rsidP="00EC6436">
      <w:pPr>
        <w:pStyle w:val="20"/>
      </w:pPr>
      <w:r>
        <w:separator/>
      </w:r>
    </w:p>
  </w:footnote>
  <w:footnote w:type="continuationSeparator" w:id="0">
    <w:p w:rsidR="006168CE" w:rsidRDefault="006168C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0D317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317A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1D0B"/>
    <w:rsid w:val="0032409D"/>
    <w:rsid w:val="003269C8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18ED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85AD9"/>
    <w:rsid w:val="00B903AB"/>
    <w:rsid w:val="00B91E07"/>
    <w:rsid w:val="00BA45E9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87A84"/>
    <w:rsid w:val="00E90062"/>
    <w:rsid w:val="00EA2B56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ECB5-4D14-4ADB-9F2C-EED5D5D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2020-07-22T14:10:00Z</dcterms:created>
  <dcterms:modified xsi:type="dcterms:W3CDTF">2020-07-22T14:10:00Z</dcterms:modified>
</cp:coreProperties>
</file>